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76" w:rsidRDefault="00D21569">
      <w:pPr>
        <w:keepNext/>
        <w:ind w:left="0" w:hanging="2"/>
        <w:jc w:val="center"/>
      </w:pPr>
      <w:r>
        <w:rPr>
          <w:b/>
        </w:rPr>
        <w:t xml:space="preserve">ANNEX VI</w:t>
      </w:r>
    </w:p>
    <w:p w:rsidR="009C6176" w:rsidRDefault="00D21569">
      <w:pPr>
        <w:ind w:left="0" w:hanging="2"/>
        <w:jc w:val="center"/>
      </w:pPr>
      <w:r>
        <w:rPr>
          <w:b/>
        </w:rPr>
        <w:t xml:space="preserve">Detailed project budget</w:t>
      </w:r>
      <w:r>
        <w:rPr>
          <w:b/>
        </w:rPr>
        <w:t xml:space="preserve"> </w:t>
      </w:r>
    </w:p>
    <w:p w:rsidR="009C6176" w:rsidRDefault="009C6176">
      <w:pPr>
        <w:ind w:left="0" w:hanging="2"/>
        <w:jc w:val="center"/>
      </w:pPr>
    </w:p>
    <w:p w:rsidR="009C6176" w:rsidRDefault="00D21569">
      <w:pPr>
        <w:shd w:val="clear" w:color="auto" w:fill="FFFFFF"/>
        <w:spacing w:before="120"/>
        <w:ind w:left="0" w:hanging="2"/>
        <w:jc w:val="both"/>
      </w:pPr>
      <w:r>
        <w:br/>
      </w:r>
      <w:r>
        <w:t xml:space="preserve">This budget must detail income and expenditure with the relevant VAT breakdown</w:t>
      </w:r>
      <w:r w:rsidR="00B6595A">
        <w:rPr>
          <w:vertAlign w:val="superscript"/>
        </w:rPr>
        <w:footnoteReference w:id="1"/>
      </w:r>
      <w:r>
        <w:t xml:space="preserve">.</w:t>
      </w:r>
      <w:r>
        <w:t xml:space="preserve"> </w:t>
      </w:r>
    </w:p>
    <w:p w:rsidR="009C6176" w:rsidRDefault="009C6176">
      <w:pPr>
        <w:shd w:val="clear" w:color="auto" w:fill="FFFFFF"/>
        <w:spacing w:before="120"/>
        <w:ind w:left="0" w:hanging="2"/>
        <w:jc w:val="both"/>
      </w:pPr>
    </w:p>
    <w:p w:rsidR="009C6176" w:rsidRDefault="00B6595A">
      <w:pPr>
        <w:shd w:val="clear" w:color="auto" w:fill="FFFFFF"/>
        <w:ind w:left="0" w:hanging="2"/>
        <w:jc w:val="both"/>
      </w:pPr>
      <w:r>
        <w:t xml:space="preserve">Please attach a budget containing all the details of the eligible expenditure.</w:t>
      </w:r>
    </w:p>
    <w:p w:rsidR="009C6176" w:rsidRDefault="009C6176">
      <w:pPr>
        <w:keepNext/>
        <w:spacing w:after="240" w:line="276" w:lineRule="auto"/>
        <w:ind w:left="0" w:hanging="2"/>
        <w:jc w:val="both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B6595A">
      <w:pPr>
        <w:ind w:left="0" w:hanging="2"/>
      </w:pPr>
      <w:r>
        <w:t xml:space="preserve">........................................................., .............. (day) ................................. (month) 20...</w:t>
      </w:r>
    </w:p>
    <w:p w:rsidR="009C6176" w:rsidRDefault="009C6176">
      <w:pPr>
        <w:ind w:left="0" w:hanging="2"/>
        <w:rPr>
          <w:i/>
        </w:rPr>
      </w:pPr>
    </w:p>
    <w:p w:rsidR="009C6176" w:rsidRDefault="00B6595A">
      <w:pPr>
        <w:ind w:left="0" w:hanging="2"/>
      </w:pPr>
      <w:r>
        <w:rPr>
          <w:i/>
        </w:rPr>
        <w:t xml:space="preserve">(Signature)</w:t>
      </w:r>
    </w:p>
    <w:p w:rsidR="009C6176" w:rsidRDefault="009C6176">
      <w:pPr>
        <w:jc w:val="center"/>
        <w:rPr>
          <w:color w:val="000080"/>
          <w:sz w:val="14"/>
          <w:szCs w:val="14"/>
        </w:rPr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p w:rsidR="009C6176" w:rsidRDefault="009C6176">
      <w:pPr>
        <w:ind w:left="0" w:hanging="2"/>
      </w:pPr>
    </w:p>
    <w:sectPr w:rsidR="009C6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5A" w:rsidRDefault="00B6595A">
      <w:pPr>
        <w:spacing w:line="240" w:lineRule="auto"/>
        <w:ind w:left="0" w:hanging="2"/>
      </w:pPr>
      <w:r>
        <w:separator/>
      </w:r>
    </w:p>
  </w:endnote>
  <w:endnote w:type="continuationSeparator" w:id="0">
    <w:p w:rsidR="00B6595A" w:rsidRDefault="00B659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76" w:rsidRDefault="009C61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76" w:rsidRDefault="00B6595A">
    <w:pPr>
      <w:jc w:val="center"/>
      <w:rPr>
        <w:color w:val="000080"/>
        <w:sz w:val="14"/>
        <w:szCs w:val="14"/>
      </w:rPr>
    </w:pPr>
    <w:r>
      <w:rPr>
        <w:color w:val="000080"/>
        <w:sz w:val="14"/>
        <w:szCs w:val="14"/>
      </w:rPr>
      <w:t xml:space="preserve">Fundació Mallorca Turisme – Mallorca Film Commission</w:t>
    </w:r>
  </w:p>
  <w:p w:rsidR="009C6176" w:rsidRDefault="00B6595A">
    <w:pPr>
      <w:jc w:val="center"/>
    </w:pPr>
    <w:r>
      <w:rPr>
        <w:color w:val="000080"/>
        <w:sz w:val="14"/>
        <w:szCs w:val="14"/>
      </w:rPr>
      <w:t xml:space="preserve">4 Plaça de l'Hospital, 2nd floor - 07012 - Palma Tel.:</w:t>
    </w:r>
    <w:r>
      <w:rPr>
        <w:color w:val="000080"/>
        <w:sz w:val="14"/>
        <w:szCs w:val="14"/>
      </w:rPr>
      <w:t xml:space="preserve"> </w:t>
    </w:r>
    <w:r>
      <w:rPr>
        <w:color w:val="000080"/>
        <w:sz w:val="14"/>
        <w:szCs w:val="14"/>
      </w:rPr>
      <w:t xml:space="preserve">+34 971 17 39 88</w:t>
    </w:r>
    <w:r>
      <w:rPr>
        <w:color w:val="000080"/>
        <w:sz w:val="14"/>
        <w:szCs w:val="14"/>
      </w:rPr>
      <w:t xml:space="preserve"> </w:t>
    </w:r>
  </w:p>
  <w:p w:rsidR="009C6176" w:rsidRDefault="009C61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76" w:rsidRDefault="009C61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5A" w:rsidRDefault="00B6595A">
      <w:pPr>
        <w:spacing w:line="240" w:lineRule="auto"/>
        <w:ind w:left="0" w:hanging="2"/>
      </w:pPr>
      <w:r>
        <w:separator/>
      </w:r>
    </w:p>
  </w:footnote>
  <w:footnote w:type="continuationSeparator" w:id="0">
    <w:p w:rsidR="00B6595A" w:rsidRDefault="00B6595A">
      <w:pPr>
        <w:spacing w:line="240" w:lineRule="auto"/>
        <w:ind w:left="0" w:hanging="2"/>
      </w:pPr>
      <w:r>
        <w:continuationSeparator/>
      </w:r>
    </w:p>
  </w:footnote>
  <w:footnote w:id="1">
    <w:p w:rsidR="009C6176" w:rsidRDefault="00B6595A">
      <w:pPr>
        <w:keepNext/>
        <w:tabs>
          <w:tab w:val="left" w:pos="4962"/>
        </w:tabs>
        <w:ind w:left="0" w:hanging="2"/>
        <w:jc w:val="center"/>
      </w:pPr>
      <w:r>
        <w:rPr>
          <w:vertAlign w:val="superscript"/>
        </w:rPr>
        <w:footnoteRef/>
      </w:r>
      <w:r>
        <w:t xml:space="preserve"> You can find full information on eligible expenditure under point 6 of this call for applications.</w:t>
      </w:r>
      <w:r>
        <w:t xml:space="preserve">  </w:t>
      </w:r>
    </w:p>
    <w:p w:rsidR="009C6176" w:rsidRDefault="009C6176">
      <w:pPr>
        <w:keepNext/>
        <w:tabs>
          <w:tab w:val="left" w:pos="4962"/>
        </w:tabs>
        <w:ind w:left="0" w:hanging="2"/>
        <w:jc w:val="center"/>
      </w:pPr>
    </w:p>
    <w:p w:rsidR="009C6176" w:rsidRDefault="00B6595A">
      <w:pPr>
        <w:keepNext/>
        <w:tabs>
          <w:tab w:val="left" w:pos="4962"/>
        </w:tabs>
        <w:ind w:left="0" w:hanging="2"/>
        <w:jc w:val="center"/>
      </w:pPr>
      <w:r>
        <w:t xml:space="preserve">FUNDACIÓ MALLORCA TURISME – MALLORCA FILM COMMISSION</w:t>
      </w:r>
    </w:p>
    <w:p w:rsidR="00D21569" w:rsidRDefault="00D21569">
      <w:pPr>
        <w:keepNext/>
        <w:tabs>
          <w:tab w:val="left" w:pos="4962"/>
        </w:tabs>
        <w:ind w:left="0" w:hanging="2"/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76" w:rsidRDefault="009C61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76" w:rsidRDefault="00B65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</w:rPr>
      <w:drawing>
        <wp:inline distT="0" distB="0" distL="114300" distR="114300">
          <wp:extent cx="3982720" cy="44767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72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ab/>
      <w:tab/>
      <w:t xml:space="preserve">  </w:t>
    </w:r>
  </w:p>
  <w:p w:rsidR="009C6176" w:rsidRDefault="009C61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76" w:rsidRDefault="009C61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76"/>
    <w:rsid w:val="009C6176"/>
    <w:rsid w:val="00B6595A"/>
    <w:rsid w:val="00D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ED9A"/>
  <w15:docId w15:val="{EC665EF7-9715-49A3-AA1C-972F32C1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GB" w:eastAsia="ca-ES" w:bidi="ca-ES"/>
    </w:rPr>
  </w:style>
  <w:style w:type="character" w:customStyle="1" w:styleId="TextoindependienteCar">
    <w:name w:val="Texto independiente C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GB" w:eastAsia="ca-ES" w:bidi="ca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XhUmq42pPe7POC4QFwkH7cO4w==">AMUW2mUgK7kgBA0syN2JEVAdGg7hUd6NLzalCZSJrD9QZge1FZ9T+xZIjgG4k5eop0qVxPE4nv3Lub4DpyuKHhj02YAiQ4pyW4lfMzSWJj/aGRNpd0Er/AQ=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335</Characters>
  <Application>Microsoft Office Word</Application>
  <DocSecurity>0</DocSecurity>
  <Lines>2</Lines>
  <Paragraphs>1</Paragraphs>
  <ScaleCrop>false</ScaleCrop>
  <Company>HP Inc.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mccovas</dc:creator>
  <cp:lastModifiedBy>mcamps</cp:lastModifiedBy>
  <cp:revision>2</cp:revision>
  <dcterms:created xsi:type="dcterms:W3CDTF">2020-09-25T13:33:00Z</dcterms:created>
  <dcterms:modified xsi:type="dcterms:W3CDTF">2021-06-18T09:06:00Z</dcterms:modified>
</cp:coreProperties>
</file>